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061B281C" w:rsidR="00B1006E" w:rsidRPr="00ED7A18" w:rsidRDefault="009A6572" w:rsidP="00ED7A18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ED7A18">
        <w:rPr>
          <w:b/>
          <w:sz w:val="22"/>
          <w:szCs w:val="22"/>
          <w:lang w:val="sr-Cyrl-RS"/>
        </w:rPr>
        <w:t>ПОЈЕДНОСТАВЉЕЊЕ ПОСТУПКА ИЗДАВАЊА РЕШЕЊА О ИСПУЊЕНОСТИ ИЗДАТИХ УСЛОВА ЗА ИЗРАДУ ТЕХНИЧКЕ ДОКУМЕНТАЦИЈЕ, ОДНОСНО ЗА ПОСТАВЉАЊЕ ЛИНИЈСКОГ ИНФРАСТРУКТУРНОГ ОБЈЕКТА НА ДРЖАВНОМ ПУТУ I ИЛИ II РЕДА И ЗАШТИТНОМ ПОЈАСУ ДРЖАВНОГ ПУТА I ИЛИ II РЕДА (ЖЕЛЕЗНИЧКА ИНФРАСТРУКТУРА, ЕЛЕКТРОЕНЕРГЕТСКИ ВОД, НАФТОВОД, ГАСОВОД, ОБЈЕКАТ ВИСИНСКОГ ПРЕВОЗА, ЛИНИЈСКА ИНФРАСТРУКТУРА ЕЛЕКТРОНСКИХ КОМУНИКАЦИЈА, ВОДОВОДНА И КАНАЛИЗАЦИОНА ИНФРАСТРУКТУРА И ДР.) И ДОНОШЕЊЕ РЕШЕЊА ИНВЕСТИТОРУ О ИСПУЊЕНОСТИ ИЗДАТИХ УСЛОВА</w:t>
      </w:r>
    </w:p>
    <w:p w14:paraId="5ADE5E5C" w14:textId="77777777" w:rsidR="00ED7A18" w:rsidRPr="00ED7A18" w:rsidRDefault="00ED7A18" w:rsidP="00ED7A18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ED7A18" w14:paraId="1976FB87" w14:textId="77777777" w:rsidTr="494C269E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ED7A18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D7A1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D0C4A5E" w:rsidR="000E2036" w:rsidRPr="00ED7A18" w:rsidRDefault="00E543A3" w:rsidP="00AF113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t xml:space="preserve">Решење о испуњености издатих услова за израду техничке документације, односно за постављање линијског инфраструктурног објекта на државном путу </w:t>
            </w:r>
            <w:r w:rsidRPr="00ED7A18">
              <w:rPr>
                <w:b/>
                <w:sz w:val="22"/>
                <w:szCs w:val="22"/>
              </w:rPr>
              <w:t xml:space="preserve">I </w:t>
            </w:r>
            <w:r w:rsidRPr="00ED7A18">
              <w:rPr>
                <w:b/>
                <w:sz w:val="22"/>
                <w:szCs w:val="22"/>
                <w:lang w:val="sr-Cyrl-RS"/>
              </w:rPr>
              <w:t xml:space="preserve">или </w:t>
            </w:r>
            <w:r w:rsidRPr="00ED7A18">
              <w:rPr>
                <w:b/>
                <w:sz w:val="22"/>
                <w:szCs w:val="22"/>
              </w:rPr>
              <w:t xml:space="preserve">II </w:t>
            </w:r>
            <w:r w:rsidRPr="00ED7A18">
              <w:rPr>
                <w:b/>
                <w:sz w:val="22"/>
                <w:szCs w:val="22"/>
                <w:lang w:val="sr-Cyrl-RS"/>
              </w:rPr>
              <w:t xml:space="preserve">реда и заштитном појасу државног пута </w:t>
            </w:r>
            <w:r w:rsidRPr="00ED7A18">
              <w:rPr>
                <w:b/>
                <w:sz w:val="22"/>
                <w:szCs w:val="22"/>
              </w:rPr>
              <w:t xml:space="preserve">I </w:t>
            </w:r>
            <w:r w:rsidRPr="00ED7A18">
              <w:rPr>
                <w:b/>
                <w:sz w:val="22"/>
                <w:szCs w:val="22"/>
                <w:lang w:val="sr-Cyrl-RS"/>
              </w:rPr>
              <w:t xml:space="preserve">или </w:t>
            </w:r>
            <w:r w:rsidRPr="00ED7A18">
              <w:rPr>
                <w:b/>
                <w:sz w:val="22"/>
                <w:szCs w:val="22"/>
              </w:rPr>
              <w:t xml:space="preserve">II </w:t>
            </w:r>
            <w:r w:rsidRPr="00ED7A18">
              <w:rPr>
                <w:b/>
                <w:sz w:val="22"/>
                <w:szCs w:val="22"/>
                <w:lang w:val="sr-Cyrl-RS"/>
              </w:rPr>
              <w:t>реда (железничка инфраструктура, електроенергетски вод, нафтовод, гасовод, објекат висинског превоза, линијска инфраструктура електронских комуникација, водоводна и канализациона инфраструктура и др.) и доношење решења инвеститору о испуњености издатих услова.</w:t>
            </w:r>
          </w:p>
        </w:tc>
      </w:tr>
      <w:tr w:rsidR="00850AD5" w:rsidRPr="00ED7A18" w14:paraId="7A6AA442" w14:textId="77777777" w:rsidTr="494C269E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ED7A18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4416B2B" w:rsidR="000E2036" w:rsidRPr="00ED7A18" w:rsidRDefault="00B842ED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t>05.08.0002</w:t>
            </w:r>
          </w:p>
        </w:tc>
      </w:tr>
      <w:tr w:rsidR="00850AD5" w:rsidRPr="00ED7A18" w14:paraId="2CEE52A6" w14:textId="77777777" w:rsidTr="494C269E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ED7A1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ED7A1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13DE41" w14:textId="77777777" w:rsidR="003A09BB" w:rsidRPr="00ED7A18" w:rsidRDefault="003A09BB" w:rsidP="00D77643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ED7A18">
              <w:rPr>
                <w:sz w:val="22"/>
                <w:szCs w:val="22"/>
                <w:lang w:val="sr-Cyrl-RS"/>
              </w:rPr>
              <w:t>Министарство грађевинарства, саобраћаја и инфраструктуре</w:t>
            </w:r>
          </w:p>
          <w:p w14:paraId="5795E7E6" w14:textId="2D425CB3" w:rsidR="00092B84" w:rsidRPr="00ED7A18" w:rsidRDefault="003A09BB" w:rsidP="00D77643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ED7A18">
              <w:rPr>
                <w:sz w:val="22"/>
                <w:szCs w:val="22"/>
                <w:lang w:val="sr-Cyrl-RS"/>
              </w:rPr>
              <w:t>ЈП Путеви Србије</w:t>
            </w:r>
          </w:p>
        </w:tc>
      </w:tr>
      <w:tr w:rsidR="00850AD5" w:rsidRPr="00ED7A18" w14:paraId="10DA1CD3" w14:textId="77777777" w:rsidTr="494C269E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ED7A1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ED7A18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ED7A18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23C18DB9" w:rsidR="00645199" w:rsidRPr="00281112" w:rsidRDefault="00281112" w:rsidP="00651156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31"/>
              <w:rPr>
                <w:rFonts w:ascii="Times New Roman" w:hAnsi="Times New Roman"/>
                <w:lang w:val="sr-Cyrl-CS"/>
              </w:rPr>
            </w:pPr>
            <w:proofErr w:type="spellStart"/>
            <w:r w:rsidRPr="00281112">
              <w:rPr>
                <w:rFonts w:ascii="Times New Roman" w:hAnsi="Times New Roman"/>
                <w:sz w:val="22"/>
              </w:rPr>
              <w:t>Закон</w:t>
            </w:r>
            <w:proofErr w:type="spellEnd"/>
            <w:r w:rsidRPr="00281112">
              <w:rPr>
                <w:rFonts w:ascii="Times New Roman" w:hAnsi="Times New Roman"/>
                <w:sz w:val="22"/>
              </w:rPr>
              <w:t xml:space="preserve"> о </w:t>
            </w:r>
            <w:proofErr w:type="spellStart"/>
            <w:r w:rsidRPr="00281112">
              <w:rPr>
                <w:rFonts w:ascii="Times New Roman" w:hAnsi="Times New Roman"/>
                <w:sz w:val="22"/>
              </w:rPr>
              <w:t>путевима</w:t>
            </w:r>
            <w:proofErr w:type="spellEnd"/>
            <w:r w:rsidRPr="00281112">
              <w:rPr>
                <w:rFonts w:ascii="Times New Roman" w:hAnsi="Times New Roman"/>
                <w:sz w:val="22"/>
              </w:rPr>
              <w:t xml:space="preserve"> ("</w:t>
            </w:r>
            <w:proofErr w:type="spellStart"/>
            <w:r w:rsidRPr="00281112">
              <w:rPr>
                <w:rFonts w:ascii="Times New Roman" w:hAnsi="Times New Roman"/>
                <w:sz w:val="22"/>
              </w:rPr>
              <w:t>Сл</w:t>
            </w:r>
            <w:proofErr w:type="spellEnd"/>
            <w:r w:rsidRPr="00281112">
              <w:rPr>
                <w:rFonts w:ascii="Times New Roman" w:hAnsi="Times New Roman"/>
                <w:sz w:val="22"/>
              </w:rPr>
              <w:t xml:space="preserve">. </w:t>
            </w:r>
            <w:r w:rsidRPr="00281112">
              <w:rPr>
                <w:rFonts w:ascii="Times New Roman" w:hAnsi="Times New Roman"/>
                <w:sz w:val="22"/>
                <w:lang w:val="sr-Cyrl-RS"/>
              </w:rPr>
              <w:t xml:space="preserve">гласник РС“ бр. </w:t>
            </w:r>
            <w:r w:rsidRPr="00281112">
              <w:rPr>
                <w:rFonts w:ascii="Times New Roman" w:hAnsi="Times New Roman"/>
                <w:sz w:val="22"/>
              </w:rPr>
              <w:t>41/2018</w:t>
            </w:r>
            <w:r w:rsidRPr="00281112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  <w:r w:rsidRPr="00281112">
              <w:rPr>
                <w:rFonts w:ascii="Times New Roman" w:hAnsi="Times New Roman"/>
                <w:sz w:val="22"/>
                <w:lang w:val="sr-Cyrl-RS"/>
              </w:rPr>
              <w:t>и 95/2018-др. закон</w:t>
            </w:r>
            <w:r w:rsidRPr="00281112">
              <w:rPr>
                <w:rFonts w:ascii="Times New Roman" w:hAnsi="Times New Roman"/>
                <w:sz w:val="22"/>
              </w:rPr>
              <w:t>)</w:t>
            </w:r>
          </w:p>
        </w:tc>
      </w:tr>
      <w:tr w:rsidR="00850AD5" w:rsidRPr="00ED7A18" w14:paraId="724CF23D" w14:textId="77777777" w:rsidTr="494C269E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ED7A18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ED7A1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ED7A1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ED7A1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ED7A1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ED7A1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2797470" w:rsidR="00D73918" w:rsidRPr="00ED7A18" w:rsidRDefault="00805FBC" w:rsidP="00D7764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hAnsi="Times New Roman"/>
                <w:noProof/>
                <w:sz w:val="22"/>
                <w:szCs w:val="22"/>
                <w:lang w:val="sr-Cyrl-CS"/>
              </w:rPr>
              <w:t>Није потребна измена прописа</w:t>
            </w:r>
          </w:p>
        </w:tc>
      </w:tr>
      <w:tr w:rsidR="00850AD5" w:rsidRPr="00ED7A18" w14:paraId="58812BCA" w14:textId="77777777" w:rsidTr="494C269E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ED7A1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ED7A18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7E538A9F" w:rsidR="00804060" w:rsidRPr="00ED7A18" w:rsidRDefault="00BD206E" w:rsidP="00A3305F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ED7A18">
              <w:rPr>
                <w:sz w:val="22"/>
                <w:szCs w:val="22"/>
                <w:lang w:val="sr-Cyrl-CS"/>
              </w:rPr>
              <w:t>Ч</w:t>
            </w:r>
            <w:r w:rsidR="00A3305F" w:rsidRPr="00ED7A18">
              <w:rPr>
                <w:sz w:val="22"/>
                <w:szCs w:val="22"/>
                <w:lang w:val="sr-Cyrl-CS"/>
              </w:rPr>
              <w:t>етврти квартал 2019. године.</w:t>
            </w:r>
          </w:p>
        </w:tc>
      </w:tr>
      <w:tr w:rsidR="00275E2A" w:rsidRPr="00ED7A18" w14:paraId="539113B1" w14:textId="77777777" w:rsidTr="494C269E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ED7A18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ED7A18" w14:paraId="4635A4BE" w14:textId="77777777" w:rsidTr="494C269E">
        <w:tc>
          <w:tcPr>
            <w:tcW w:w="9060" w:type="dxa"/>
            <w:gridSpan w:val="2"/>
          </w:tcPr>
          <w:p w14:paraId="0EBB22E7" w14:textId="77777777" w:rsidR="00AF113E" w:rsidRPr="00ED7A18" w:rsidRDefault="00AF113E" w:rsidP="00AF113E">
            <w:pPr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79612602" w14:textId="2A11FA46" w:rsidR="00AF113E" w:rsidRPr="00ED7A18" w:rsidRDefault="00AF113E" w:rsidP="00AF113E">
            <w:pPr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D7A18">
              <w:rPr>
                <w:rFonts w:ascii="Times New Roman" w:hAnsi="Times New Roman"/>
                <w:sz w:val="22"/>
                <w:szCs w:val="22"/>
                <w:lang w:val="sr-Cyrl-CS"/>
              </w:rPr>
              <w:t>На нивоу самог органа потребно је контролисати поштовање рокова у поступку. По речима привредних субјеката, решења се не доносе у роковима који су прописани законом.</w:t>
            </w:r>
          </w:p>
          <w:p w14:paraId="3563982F" w14:textId="1FE6E51F" w:rsidR="00AF113E" w:rsidRPr="00ED7A18" w:rsidRDefault="00AF113E" w:rsidP="00AF113E">
            <w:pPr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77F09220" w14:textId="55F214BC" w:rsidR="00AF113E" w:rsidRPr="00ED7A18" w:rsidRDefault="00AF113E" w:rsidP="00AF113E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hAnsi="Times New Roman"/>
                <w:sz w:val="22"/>
                <w:szCs w:val="22"/>
                <w:lang w:val="sr-Cyrl-CS"/>
              </w:rPr>
              <w:t>Не постоји</w:t>
            </w:r>
            <w:r w:rsidRPr="00ED7A1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образац за подношење захтева већ се подноси у слободној форми. Како образац није прописан подзаконским актима, потребно је да се на нивоу органа направи образац којим би био олакшан целокупан поступак како подносиоцу захтева, тако и самом органу.</w:t>
            </w:r>
          </w:p>
          <w:p w14:paraId="431258BF" w14:textId="564609C2" w:rsidR="00AF113E" w:rsidRPr="00ED7A18" w:rsidRDefault="00AF113E" w:rsidP="00AF113E">
            <w:pPr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320FE6D9" w14:textId="77777777" w:rsidR="00AF113E" w:rsidRPr="00ED7A18" w:rsidRDefault="00AF113E" w:rsidP="00AF113E">
            <w:pPr>
              <w:spacing w:after="160" w:line="259" w:lineRule="auto"/>
              <w:contextualSpacing/>
              <w:rPr>
                <w:rFonts w:ascii="Times New Roman" w:eastAsiaTheme="minorHAnsi" w:hAnsi="Times New Roman"/>
                <w:noProof/>
                <w:sz w:val="22"/>
                <w:szCs w:val="22"/>
                <w:lang w:val="sr-Cyrl-CS"/>
              </w:rPr>
            </w:pPr>
            <w:r w:rsidRPr="00ED7A18">
              <w:rPr>
                <w:rFonts w:ascii="Times New Roman" w:eastAsiaTheme="minorHAnsi" w:hAnsi="Times New Roman"/>
                <w:noProof/>
                <w:sz w:val="22"/>
                <w:szCs w:val="22"/>
                <w:lang w:val="sr-Cyrl-CS"/>
              </w:rPr>
              <w:t>Поступак подразумева подношење захтева лично</w:t>
            </w:r>
            <w:r w:rsidRPr="00ED7A18">
              <w:rPr>
                <w:rFonts w:ascii="Times New Roman" w:eastAsiaTheme="minorHAnsi" w:hAnsi="Times New Roman"/>
                <w:noProof/>
                <w:sz w:val="22"/>
                <w:szCs w:val="22"/>
                <w:lang w:val="sr-Cyrl-RS"/>
              </w:rPr>
              <w:t xml:space="preserve"> у надлежном органу или поштом</w:t>
            </w:r>
            <w:r w:rsidRPr="00ED7A18">
              <w:rPr>
                <w:rFonts w:ascii="Times New Roman" w:eastAsiaTheme="minorHAnsi" w:hAnsi="Times New Roman"/>
                <w:noProof/>
                <w:sz w:val="22"/>
                <w:szCs w:val="22"/>
                <w:lang w:val="sr-Cyrl-CS"/>
              </w:rPr>
              <w:t>. Још увек није успостављена пуна електронска управа, нити поједини сегменти електронске комуникације.</w:t>
            </w:r>
          </w:p>
          <w:p w14:paraId="57F14DF0" w14:textId="77777777" w:rsidR="00AF113E" w:rsidRPr="00ED7A18" w:rsidRDefault="00AF113E" w:rsidP="00AF113E">
            <w:pPr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7FCA8BBC" w14:textId="2F7ADECE" w:rsidR="00A3305F" w:rsidRPr="00ED7A18" w:rsidRDefault="00D33073" w:rsidP="00AF113E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ED7A1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У члану 9. и члану 103. Закона о општем управном поступку прописана је обавеза органа да по службеној дужности прибавља податке о чињеницама о којима се води службена </w:t>
            </w:r>
            <w:r w:rsidRPr="00ED7A18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 xml:space="preserve">евиденција а који су неопходни за одлучивање у поступку и да се поступак води без одуговлачења и са што мање трошкова по странку. </w:t>
            </w:r>
          </w:p>
          <w:p w14:paraId="4BCB02C2" w14:textId="7B2ABBF5" w:rsidR="00905459" w:rsidRPr="00ED7A18" w:rsidRDefault="00905459" w:rsidP="00AF113E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5E2A" w:rsidRPr="00ED7A18" w14:paraId="31663FC5" w14:textId="77777777" w:rsidTr="494C269E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ED7A18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C70F1B" w:rsidRPr="00ED7A18" w14:paraId="66715B57" w14:textId="77777777" w:rsidTr="494C269E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ED7A18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ED7A18" w14:paraId="3010E605" w14:textId="77777777" w:rsidTr="494C269E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72"/>
              <w:gridCol w:w="1948"/>
              <w:gridCol w:w="1952"/>
              <w:gridCol w:w="1754"/>
              <w:gridCol w:w="8"/>
            </w:tblGrid>
            <w:tr w:rsidR="00C70F1B" w:rsidRPr="00ED7A18" w14:paraId="30C2F8E8" w14:textId="77777777" w:rsidTr="00881453">
              <w:trPr>
                <w:trHeight w:val="749"/>
              </w:trPr>
              <w:tc>
                <w:tcPr>
                  <w:tcW w:w="317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ED7A1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ED7A1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762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ED7A1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ED7A18" w14:paraId="2B15C487" w14:textId="77777777" w:rsidTr="00881453">
              <w:trPr>
                <w:trHeight w:val="260"/>
              </w:trPr>
              <w:tc>
                <w:tcPr>
                  <w:tcW w:w="3172" w:type="dxa"/>
                  <w:vMerge/>
                </w:tcPr>
                <w:p w14:paraId="42D3BC1D" w14:textId="77777777" w:rsidR="00C70F1B" w:rsidRPr="00ED7A18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ED7A1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ED7A1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762" w:type="dxa"/>
                  <w:gridSpan w:val="2"/>
                  <w:vMerge/>
                </w:tcPr>
                <w:p w14:paraId="21FE126E" w14:textId="77777777" w:rsidR="00C70F1B" w:rsidRPr="00ED7A18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F113E" w:rsidRPr="00ED7A18" w14:paraId="0315C668" w14:textId="77777777" w:rsidTr="00881453">
              <w:trPr>
                <w:trHeight w:val="489"/>
              </w:trPr>
              <w:tc>
                <w:tcPr>
                  <w:tcW w:w="3172" w:type="dxa"/>
                  <w:vAlign w:val="center"/>
                </w:tcPr>
                <w:p w14:paraId="080AC661" w14:textId="011C4E21" w:rsidR="00AF113E" w:rsidRPr="00ED7A18" w:rsidRDefault="00AF113E" w:rsidP="003A0B69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662" w:type="dxa"/>
                  <w:gridSpan w:val="4"/>
                </w:tcPr>
                <w:p w14:paraId="62376B21" w14:textId="77777777" w:rsidR="00AF113E" w:rsidRPr="00ED7A18" w:rsidRDefault="00AF113E" w:rsidP="003A0B6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3A0B69" w:rsidRPr="00ED7A18" w14:paraId="1E77C85A" w14:textId="77777777" w:rsidTr="00881453">
              <w:trPr>
                <w:trHeight w:val="489"/>
              </w:trPr>
              <w:tc>
                <w:tcPr>
                  <w:tcW w:w="3172" w:type="dxa"/>
                  <w:vAlign w:val="center"/>
                </w:tcPr>
                <w:p w14:paraId="34DF82C9" w14:textId="77777777" w:rsidR="003A0B69" w:rsidRPr="00ED7A18" w:rsidRDefault="003A0B69" w:rsidP="003A0B69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948" w:type="dxa"/>
                </w:tcPr>
                <w:p w14:paraId="7DA93255" w14:textId="6FA4E960" w:rsidR="003A0B69" w:rsidRPr="00ED7A18" w:rsidRDefault="003A0B69" w:rsidP="00F92C9A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5EFCD47F" w14:textId="2499F25A" w:rsidR="003A0B69" w:rsidRPr="00ED7A18" w:rsidRDefault="00F92C9A" w:rsidP="00F92C9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762" w:type="dxa"/>
                  <w:gridSpan w:val="2"/>
                </w:tcPr>
                <w:p w14:paraId="24710273" w14:textId="080C1D87" w:rsidR="003A0B69" w:rsidRPr="00ED7A18" w:rsidRDefault="003A0B69" w:rsidP="003A0B6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F113E" w:rsidRPr="00ED7A18" w14:paraId="1228D87D" w14:textId="77777777" w:rsidTr="00881453">
              <w:trPr>
                <w:gridAfter w:val="1"/>
                <w:wAfter w:w="8" w:type="dxa"/>
                <w:trHeight w:val="489"/>
              </w:trPr>
              <w:tc>
                <w:tcPr>
                  <w:tcW w:w="3172" w:type="dxa"/>
                  <w:vAlign w:val="center"/>
                </w:tcPr>
                <w:p w14:paraId="406288B1" w14:textId="25B9379D" w:rsidR="00AF113E" w:rsidRPr="00ED7A18" w:rsidRDefault="00AF113E" w:rsidP="003A0B69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654" w:type="dxa"/>
                  <w:gridSpan w:val="3"/>
                </w:tcPr>
                <w:p w14:paraId="1F22B93B" w14:textId="29ECFBC1" w:rsidR="00AF113E" w:rsidRPr="00ED7A18" w:rsidRDefault="00AF113E" w:rsidP="003A0B6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905459" w:rsidRPr="00ED7A18" w14:paraId="4725C578" w14:textId="77777777" w:rsidTr="00881453">
              <w:trPr>
                <w:gridAfter w:val="1"/>
                <w:wAfter w:w="8" w:type="dxa"/>
                <w:trHeight w:val="489"/>
              </w:trPr>
              <w:tc>
                <w:tcPr>
                  <w:tcW w:w="3172" w:type="dxa"/>
                  <w:vAlign w:val="center"/>
                </w:tcPr>
                <w:p w14:paraId="7C93EFCF" w14:textId="60FBD3CA" w:rsidR="00905459" w:rsidRPr="00ED7A18" w:rsidRDefault="00905459" w:rsidP="003A0B69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захтева</w:t>
                  </w:r>
                  <w:r w:rsidR="00D77643" w:rsidRPr="00ED7A18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 и документације</w:t>
                  </w:r>
                </w:p>
              </w:tc>
              <w:tc>
                <w:tcPr>
                  <w:tcW w:w="1948" w:type="dxa"/>
                </w:tcPr>
                <w:p w14:paraId="5263DFD2" w14:textId="77777777" w:rsidR="00905459" w:rsidRPr="00ED7A18" w:rsidRDefault="00905459" w:rsidP="003A0B6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5C8E4C6F" w14:textId="6AFDA67E" w:rsidR="00905459" w:rsidRPr="00ED7A18" w:rsidRDefault="00905459" w:rsidP="00F92C9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754" w:type="dxa"/>
                </w:tcPr>
                <w:p w14:paraId="5A1733A9" w14:textId="77777777" w:rsidR="00905459" w:rsidRPr="00ED7A18" w:rsidRDefault="00905459" w:rsidP="003A0B6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9C10EE" w:rsidRPr="00ED7A18" w14:paraId="6367FC47" w14:textId="77777777" w:rsidTr="00881453">
              <w:trPr>
                <w:gridAfter w:val="1"/>
                <w:wAfter w:w="8" w:type="dxa"/>
                <w:trHeight w:val="579"/>
              </w:trPr>
              <w:tc>
                <w:tcPr>
                  <w:tcW w:w="3172" w:type="dxa"/>
                  <w:vAlign w:val="center"/>
                </w:tcPr>
                <w:p w14:paraId="671C7221" w14:textId="1B9E325E" w:rsidR="009C10EE" w:rsidRPr="00ED7A18" w:rsidRDefault="00AF113E" w:rsidP="00AF113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948" w:type="dxa"/>
                </w:tcPr>
                <w:p w14:paraId="495354B3" w14:textId="77777777" w:rsidR="009C10EE" w:rsidRPr="00ED7A18" w:rsidRDefault="009C10EE" w:rsidP="003A0B6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1CE52268" w14:textId="6D8B2D95" w:rsidR="009C10EE" w:rsidRPr="00ED7A18" w:rsidRDefault="009C10EE" w:rsidP="00F92C9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D7A1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754" w:type="dxa"/>
                </w:tcPr>
                <w:p w14:paraId="1D65BF48" w14:textId="77777777" w:rsidR="009C10EE" w:rsidRPr="00ED7A18" w:rsidRDefault="009C10EE" w:rsidP="003A0B6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124954EB" w:rsidR="00AF113E" w:rsidRPr="00ED7A18" w:rsidRDefault="00AF113E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ED7A18" w14:paraId="0B4EEBB8" w14:textId="77777777" w:rsidTr="494C269E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ED7A1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D263C4" w:rsidRPr="00ED7A18" w14:paraId="4C67EFD3" w14:textId="77777777" w:rsidTr="494C269E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C700CE2" w14:textId="77777777" w:rsidR="00A3305F" w:rsidRPr="00ED7A18" w:rsidRDefault="00A3305F" w:rsidP="00AF113E">
            <w:pPr>
              <w:contextualSpacing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</w:p>
          <w:p w14:paraId="4514E199" w14:textId="1F60013B" w:rsidR="00AF113E" w:rsidRPr="00ED7A18" w:rsidRDefault="00AF113E" w:rsidP="00AF113E">
            <w:pPr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3.</w:t>
            </w:r>
            <w:r w:rsidR="00B25259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1</w:t>
            </w:r>
            <w:r w:rsidRPr="00ED7A18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.</w:t>
            </w:r>
            <w:r w:rsidRPr="00ED7A1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Увођење обрасца за подношење захтева</w:t>
            </w:r>
            <w:r w:rsidRPr="00ED7A1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4D1F8791" w14:textId="77777777" w:rsidR="00AF113E" w:rsidRPr="00ED7A18" w:rsidRDefault="00AF113E" w:rsidP="00AF113E">
            <w:pPr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4DA0AF79" w14:textId="77777777" w:rsidR="00AF113E" w:rsidRPr="00ED7A18" w:rsidRDefault="00AF113E" w:rsidP="00AF113E">
            <w:pPr>
              <w:spacing w:before="100" w:beforeAutospacing="1" w:after="100" w:afterAutospacing="1" w:line="259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602AF934" w14:textId="77777777" w:rsidR="00BA0188" w:rsidRPr="00ED7A18" w:rsidRDefault="00BA0188" w:rsidP="00BA0188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6BA71BAD" w14:textId="77777777" w:rsidR="00BA0188" w:rsidRPr="00ED7A18" w:rsidRDefault="00BA0188" w:rsidP="00BA0188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Шифру административног поступка или назив обрасца - може да стоји у горњем десном углу обрасца;</w:t>
            </w:r>
          </w:p>
          <w:p w14:paraId="04DDA93F" w14:textId="77777777" w:rsidR="00BA0188" w:rsidRPr="00ED7A18" w:rsidRDefault="00BA0188" w:rsidP="00BA0188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36F7D70F" w14:textId="37D0FEC9" w:rsidR="00AF113E" w:rsidRPr="00ED7A18" w:rsidRDefault="00AF113E" w:rsidP="00AF113E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 , Адреса електронске поште подносиоца захтева.)</w:t>
            </w:r>
          </w:p>
          <w:p w14:paraId="5D023D47" w14:textId="7793F97E" w:rsidR="00AF113E" w:rsidRPr="00ED7A18" w:rsidRDefault="00AF113E" w:rsidP="00AF113E">
            <w:pPr>
              <w:numPr>
                <w:ilvl w:val="1"/>
                <w:numId w:val="26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укључујући и информације, потребне за прибављање података по службеној дужности </w:t>
            </w:r>
          </w:p>
          <w:p w14:paraId="39F5BD09" w14:textId="02D74F0A" w:rsidR="00AF113E" w:rsidRPr="00ED7A18" w:rsidRDefault="00AF113E" w:rsidP="00AF113E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2361DFDB" w14:textId="18FFD447" w:rsidR="00AF113E" w:rsidRPr="00ED7A18" w:rsidRDefault="00AF113E" w:rsidP="00AF113E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7CD5A960" w14:textId="297F70A1" w:rsidR="00AF113E" w:rsidRPr="00ED7A18" w:rsidRDefault="00AF113E" w:rsidP="00AF113E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2BCFB965" w14:textId="55733D1F" w:rsidR="00AF113E" w:rsidRPr="00ED7A18" w:rsidRDefault="00AF113E" w:rsidP="00AF113E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B08125C" w14:textId="191089E3" w:rsidR="00AF113E" w:rsidRPr="00ED7A18" w:rsidRDefault="00AF113E" w:rsidP="00AF113E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6B6C358C" w14:textId="7F5228FD" w:rsidR="00AF113E" w:rsidRPr="00ED7A18" w:rsidRDefault="00AF113E" w:rsidP="00AF113E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Информације о року за решавање уредног предмета (број дана)</w:t>
            </w:r>
          </w:p>
          <w:p w14:paraId="314F3F0F" w14:textId="77777777" w:rsidR="00AF113E" w:rsidRPr="00ED7A18" w:rsidRDefault="00AF113E" w:rsidP="00AF113E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4832FE63" w14:textId="2B63B727" w:rsidR="00AF113E" w:rsidRPr="00ED7A18" w:rsidRDefault="00AF113E" w:rsidP="00AF113E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1.</w:t>
            </w:r>
            <w:r w:rsidR="003E4EE3" w:rsidRPr="00ED7A18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ДА</w:t>
            </w:r>
          </w:p>
          <w:p w14:paraId="6755F0EE" w14:textId="77777777" w:rsidR="00AF113E" w:rsidRPr="00ED7A18" w:rsidRDefault="00AF113E" w:rsidP="00AF113E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6708D9E9" w14:textId="77777777" w:rsidR="00AF113E" w:rsidRPr="00ED7A18" w:rsidRDefault="00AF113E" w:rsidP="00AF113E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99CBEB9" w14:textId="77777777" w:rsidR="00AF113E" w:rsidRPr="00ED7A18" w:rsidRDefault="00AF113E" w:rsidP="00AF113E">
            <w:pPr>
              <w:shd w:val="clear" w:color="auto" w:fill="FFFFFF"/>
              <w:spacing w:before="100" w:beforeAutospacing="1" w:after="100" w:afterAutospacing="1" w:line="259" w:lineRule="auto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6D4D9B71" w14:textId="1DE0FDB3" w:rsidR="00AF113E" w:rsidRPr="00ED7A18" w:rsidRDefault="00AF113E" w:rsidP="00AF113E">
            <w:pPr>
              <w:numPr>
                <w:ilvl w:val="1"/>
                <w:numId w:val="26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2FAD8EBF" w14:textId="38FC9BCD" w:rsidR="00BA0188" w:rsidRPr="00ED7A18" w:rsidRDefault="00AF113E" w:rsidP="00BA0188">
            <w:pPr>
              <w:spacing w:after="160" w:line="259" w:lineRule="auto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D7A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680CFF3" w14:textId="4B3981E9" w:rsidR="00AF113E" w:rsidRPr="00ED7A18" w:rsidRDefault="00AF113E" w:rsidP="00AF113E">
            <w:pPr>
              <w:spacing w:after="160" w:line="259" w:lineRule="auto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BFA8F47" w14:textId="77777777" w:rsidR="00AF113E" w:rsidRPr="00ED7A18" w:rsidRDefault="00AF113E" w:rsidP="00AF113E">
            <w:pPr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D7A18">
              <w:rPr>
                <w:rFonts w:ascii="Times New Roman" w:hAnsi="Times New Roman"/>
                <w:sz w:val="22"/>
                <w:szCs w:val="22"/>
                <w:lang w:val="sr-Cyrl-CS"/>
              </w:rPr>
              <w:t>Образац треба да буде јавно доступан ја сајту ЈП Путеви Србије како би потенцијани подносиоци захтева могли лако да се упознају са самим захтевом и потребном документацијом.</w:t>
            </w:r>
          </w:p>
          <w:p w14:paraId="73A52D3A" w14:textId="77777777" w:rsidR="00AF113E" w:rsidRPr="00ED7A18" w:rsidRDefault="00AF113E" w:rsidP="00AF113E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36B65F11" w14:textId="6BB0AB36" w:rsidR="00AF113E" w:rsidRPr="00ED7A18" w:rsidRDefault="00AF113E" w:rsidP="00AF113E">
            <w:pPr>
              <w:contextualSpacing/>
              <w:rPr>
                <w:rFonts w:ascii="Times New Roman" w:hAnsi="Times New Roman"/>
                <w:b/>
                <w:noProof/>
                <w:sz w:val="22"/>
                <w:szCs w:val="22"/>
                <w:lang w:val="sr-Cyrl-CS"/>
              </w:rPr>
            </w:pPr>
            <w:r w:rsidRPr="00ED7A1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23A301AD" w14:textId="5C7BE255" w:rsidR="00AF113E" w:rsidRPr="00ED7A18" w:rsidRDefault="00AF113E" w:rsidP="00AF113E">
            <w:pPr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3E02F461" w14:textId="411C0668" w:rsidR="00AF113E" w:rsidRPr="00ED7A18" w:rsidRDefault="00AF113E" w:rsidP="00AF113E">
            <w:pPr>
              <w:contextualSpacing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ED7A18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3.</w:t>
            </w:r>
            <w:r w:rsidR="00B25259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2</w:t>
            </w:r>
            <w:r w:rsidRPr="00ED7A18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. Електронско подношење захтева</w:t>
            </w:r>
            <w:r w:rsidR="00D77643" w:rsidRPr="00ED7A18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 и документације</w:t>
            </w:r>
            <w:r w:rsidR="00FA7E16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 xml:space="preserve"> (</w:t>
            </w:r>
            <w:r w:rsidR="00FA7E1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када се стекну технички услови</w:t>
            </w:r>
            <w:r w:rsidR="00FA7E16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)</w:t>
            </w:r>
            <w:r w:rsidR="00D77643" w:rsidRPr="00ED7A18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 </w:t>
            </w:r>
          </w:p>
          <w:p w14:paraId="37F8E59E" w14:textId="77777777" w:rsidR="00D77643" w:rsidRPr="00ED7A18" w:rsidRDefault="00D77643" w:rsidP="00AF113E">
            <w:pPr>
              <w:contextualSpacing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</w:p>
          <w:p w14:paraId="3BC7E7AC" w14:textId="77777777" w:rsidR="00D77643" w:rsidRPr="00ED7A18" w:rsidRDefault="00AF113E" w:rsidP="00D7764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ED7A18">
              <w:rPr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органа. </w:t>
            </w:r>
            <w:r w:rsidR="00D77643" w:rsidRPr="00ED7A18">
              <w:rPr>
                <w:sz w:val="22"/>
                <w:szCs w:val="22"/>
                <w:lang w:val="sr-Cyrl-RS"/>
              </w:rPr>
              <w:t>Предлаже се примена ове препоруке чим се за то остваре технички услови.</w:t>
            </w:r>
          </w:p>
          <w:p w14:paraId="4EE34988" w14:textId="25C02C97" w:rsidR="00AF113E" w:rsidRPr="00ED7A18" w:rsidRDefault="00AF113E" w:rsidP="00AF113E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57A8DD99" w14:textId="77777777" w:rsidR="00AF113E" w:rsidRPr="00ED7A18" w:rsidRDefault="00AF113E" w:rsidP="00AF113E">
            <w:pPr>
              <w:contextualSpacing/>
              <w:rPr>
                <w:rFonts w:ascii="Times New Roman" w:hAnsi="Times New Roman"/>
                <w:b/>
                <w:noProof/>
                <w:sz w:val="22"/>
                <w:szCs w:val="22"/>
                <w:lang w:val="sr-Cyrl-CS"/>
              </w:rPr>
            </w:pPr>
            <w:r w:rsidRPr="00ED7A1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587B7306" w14:textId="77777777" w:rsidR="00AF113E" w:rsidRPr="00ED7A18" w:rsidRDefault="00AF113E" w:rsidP="00AF113E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4B814E01" w14:textId="6B2E92AE" w:rsidR="00905459" w:rsidRPr="00ED7A18" w:rsidRDefault="00AF113E" w:rsidP="00AF113E">
            <w:pPr>
              <w:contextualSpacing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ED7A18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3.</w:t>
            </w:r>
            <w:r w:rsidR="00B25259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3</w:t>
            </w:r>
            <w:r w:rsidRPr="00ED7A18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. </w:t>
            </w:r>
            <w:r w:rsidR="00905459" w:rsidRPr="00ED7A18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Прибављање </w:t>
            </w:r>
            <w:r w:rsidRPr="00ED7A18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података </w:t>
            </w:r>
            <w:r w:rsidR="00905459" w:rsidRPr="00ED7A18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по службеној дужности</w:t>
            </w:r>
          </w:p>
          <w:p w14:paraId="4E48B64B" w14:textId="77777777" w:rsidR="00905459" w:rsidRPr="00ED7A18" w:rsidRDefault="00905459" w:rsidP="00AF113E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0DE8B79" w14:textId="3A9A58AD" w:rsidR="00D263C4" w:rsidRPr="00ED7A18" w:rsidRDefault="00BC2D7A" w:rsidP="00AF113E">
            <w:pPr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D7A18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04998477" w14:textId="77777777" w:rsidR="00D263C4" w:rsidRPr="00ED7A18" w:rsidRDefault="00D263C4" w:rsidP="00AF113E">
            <w:pPr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107B851A" w14:textId="78C0F672" w:rsidR="00D263C4" w:rsidRPr="00ED7A18" w:rsidRDefault="494C269E" w:rsidP="494C269E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ED7A18"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  <w:t>Извод из АПР-а</w:t>
            </w:r>
            <w:r w:rsidRPr="00ED7A1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– потребно је да извод прибавља орган по службеној дужности једноставним увидом у регистар АПР-а.</w:t>
            </w:r>
          </w:p>
          <w:p w14:paraId="50BB2FA0" w14:textId="20EACE03" w:rsidR="494C269E" w:rsidRPr="000370E6" w:rsidRDefault="006E41A6" w:rsidP="494C269E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Издати л</w:t>
            </w:r>
            <w:r w:rsidR="494C269E" w:rsidRPr="00ED7A18"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  <w:t xml:space="preserve">окацијски услови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sr-Cyrl-CS"/>
              </w:rPr>
              <w:t xml:space="preserve">за радове који су предмет захтева </w:t>
            </w:r>
            <w:r w:rsidR="494C269E" w:rsidRPr="00ED7A1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– тражи се оригинал документа који издаје Министарство грађевине, саобраћаја и инфраструктуре (тј. покрајински секретаријат за </w:t>
            </w:r>
            <w:r w:rsidR="494C269E" w:rsidRPr="000370E6">
              <w:rPr>
                <w:rFonts w:ascii="Times New Roman" w:hAnsi="Times New Roman"/>
                <w:sz w:val="22"/>
                <w:szCs w:val="22"/>
                <w:lang w:val="sr-Cyrl-CS"/>
              </w:rPr>
              <w:t>енергетику, грађевинарство и саобраћај)</w:t>
            </w:r>
            <w:r w:rsidRPr="000370E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. Имајући у виду да наздор над радом </w:t>
            </w:r>
            <w:r w:rsidR="494C269E" w:rsidRPr="000370E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ЈП Путев</w:t>
            </w:r>
            <w:r w:rsidRPr="000370E6">
              <w:rPr>
                <w:rFonts w:ascii="Times New Roman" w:hAnsi="Times New Roman"/>
                <w:sz w:val="22"/>
                <w:szCs w:val="22"/>
                <w:lang w:val="sr-Cyrl-CS"/>
              </w:rPr>
              <w:t>а</w:t>
            </w:r>
            <w:r w:rsidR="494C269E" w:rsidRPr="000370E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Србије</w:t>
            </w:r>
            <w:r w:rsidR="00CB410D" w:rsidRPr="000370E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="00CB410D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врши матично М</w:t>
            </w:r>
            <w:r w:rsidR="494C269E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инистарство грађевине, саобраћаја и инфраструктуре</w:t>
            </w:r>
            <w:r w:rsidR="00740AC8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, п</w:t>
            </w:r>
            <w:r w:rsidR="494C269E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репорука је да ЈП Путеви Србије </w:t>
            </w:r>
            <w:r w:rsidR="00740AC8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службеним путем </w:t>
            </w:r>
            <w:r w:rsidR="00740AC8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lastRenderedPageBreak/>
              <w:t xml:space="preserve">прибаве податке </w:t>
            </w:r>
            <w:r w:rsidR="0016787D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из </w:t>
            </w:r>
            <w:r w:rsidR="494C269E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траже</w:t>
            </w:r>
            <w:r w:rsidR="0016787D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ног</w:t>
            </w:r>
            <w:r w:rsidR="494C269E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документ</w:t>
            </w:r>
            <w:r w:rsidR="0016787D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а</w:t>
            </w:r>
            <w:r w:rsidR="494C269E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од Министарства</w:t>
            </w:r>
            <w:r w:rsidR="0016787D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односно покраји</w:t>
            </w:r>
            <w:r w:rsidR="00E91F8E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нског секретаријата за енергетику, грађевинарство и саобраћај</w:t>
            </w:r>
            <w:r w:rsidR="001531D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1531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односно у ЦЕОП-у</w:t>
            </w:r>
            <w:r w:rsidR="00E91F8E" w:rsidRPr="000370E6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.</w:t>
            </w:r>
          </w:p>
          <w:p w14:paraId="0EDD7698" w14:textId="3AB8A736" w:rsidR="00AF113E" w:rsidRPr="00ED7A18" w:rsidRDefault="00AF113E" w:rsidP="00AF113E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6FB2EDA6" w14:textId="77777777" w:rsidR="00AF113E" w:rsidRPr="00ED7A18" w:rsidRDefault="00AF113E" w:rsidP="00AF113E">
            <w:pPr>
              <w:contextualSpacing/>
              <w:rPr>
                <w:rFonts w:ascii="Times New Roman" w:hAnsi="Times New Roman"/>
                <w:b/>
                <w:noProof/>
                <w:sz w:val="22"/>
                <w:szCs w:val="22"/>
                <w:lang w:val="sr-Cyrl-CS"/>
              </w:rPr>
            </w:pPr>
            <w:r w:rsidRPr="00ED7A1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3EAB4AF8" w14:textId="5E748E3E" w:rsidR="00532459" w:rsidRPr="00ED7A18" w:rsidRDefault="00532459" w:rsidP="00930AD9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D263C4" w:rsidRPr="00ED7A18" w14:paraId="52C990E5" w14:textId="77777777" w:rsidTr="494C269E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D263C4" w:rsidRPr="00ED7A18" w:rsidRDefault="00D263C4" w:rsidP="00D263C4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D263C4" w:rsidRPr="00ED7A18" w14:paraId="077D3505" w14:textId="77777777" w:rsidTr="494C269E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1A0B5258" w:rsidR="00D263C4" w:rsidRPr="00ED7A18" w:rsidRDefault="008775EB" w:rsidP="00D263C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Усвојене</w:t>
            </w:r>
            <w:proofErr w:type="spellEnd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препоруке</w:t>
            </w:r>
            <w:proofErr w:type="spellEnd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не</w:t>
            </w:r>
            <w:proofErr w:type="spellEnd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подразумевају</w:t>
            </w:r>
            <w:proofErr w:type="spellEnd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измене</w:t>
            </w:r>
            <w:proofErr w:type="spellEnd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прописа</w:t>
            </w:r>
            <w:proofErr w:type="spellEnd"/>
            <w:r w:rsidRPr="00ED7A18">
              <w:rPr>
                <w:rFonts w:ascii="Times New Roman" w:eastAsiaTheme="minorHAnsi" w:hAnsi="Times New Roman"/>
                <w:sz w:val="22"/>
                <w:szCs w:val="22"/>
              </w:rPr>
              <w:t>.</w:t>
            </w:r>
          </w:p>
        </w:tc>
      </w:tr>
      <w:tr w:rsidR="00D263C4" w:rsidRPr="00ED7A18" w14:paraId="0489C5FC" w14:textId="77777777" w:rsidTr="494C269E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D263C4" w:rsidRPr="00ED7A18" w:rsidRDefault="00D263C4" w:rsidP="00D263C4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D263C4" w:rsidRPr="00ED7A18" w14:paraId="3C4DDA6A" w14:textId="77777777" w:rsidTr="494C269E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07D4145E" w:rsidR="00D263C4" w:rsidRPr="00ED7A18" w:rsidRDefault="008775EB" w:rsidP="00D263C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Усвојене</w:t>
            </w:r>
            <w:proofErr w:type="spellEnd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препоруке</w:t>
            </w:r>
            <w:proofErr w:type="spellEnd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не</w:t>
            </w:r>
            <w:proofErr w:type="spellEnd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подразумевају</w:t>
            </w:r>
            <w:proofErr w:type="spellEnd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измене</w:t>
            </w:r>
            <w:proofErr w:type="spellEnd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D7A18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прописа</w:t>
            </w:r>
            <w:proofErr w:type="spellEnd"/>
            <w:r w:rsidRPr="00ED7A18">
              <w:rPr>
                <w:rFonts w:ascii="Times New Roman" w:eastAsiaTheme="minorHAnsi" w:hAnsi="Times New Roman"/>
                <w:sz w:val="22"/>
                <w:szCs w:val="22"/>
              </w:rPr>
              <w:t>.</w:t>
            </w:r>
          </w:p>
        </w:tc>
      </w:tr>
      <w:tr w:rsidR="00D263C4" w:rsidRPr="00ED7A18" w14:paraId="429F5407" w14:textId="77777777" w:rsidTr="494C269E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D263C4" w:rsidRPr="00ED7A18" w:rsidRDefault="00D263C4" w:rsidP="00D263C4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D7A18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D263C4" w:rsidRPr="00ED7A18" w14:paraId="72BD2239" w14:textId="77777777" w:rsidTr="494C269E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BCBF1F9" w14:textId="77777777" w:rsidR="00510431" w:rsidRPr="00ED7A18" w:rsidRDefault="00510431" w:rsidP="00510431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0A121866" w14:textId="2670ADE5" w:rsidR="00C4675D" w:rsidRPr="00ED7A18" w:rsidRDefault="00510431" w:rsidP="00510431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  <w:r w:rsidRPr="00ED7A18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96.749.968,57 РСД. Усвајање и примена препорука ће донети привредним субјектима годишње директне уштеде од 375.749,8 РСД или 3089,49 ЕУР. Ове уштеде износе 0,39% укупних директних трошкова привредних субјеката у поступку.</w:t>
            </w:r>
          </w:p>
          <w:p w14:paraId="636BC239" w14:textId="057427B0" w:rsidR="00510431" w:rsidRPr="00ED7A18" w:rsidRDefault="00510431" w:rsidP="00510431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7C860900" w14:textId="488D4B01" w:rsidR="00510431" w:rsidRPr="00ED7A18" w:rsidRDefault="00510431" w:rsidP="00510431">
            <w:pPr>
              <w:contextualSpacing/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</w:pPr>
            <w:r w:rsidRPr="00ED7A18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</w:t>
            </w:r>
            <w:r w:rsidRPr="00ED7A18"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  <w:t xml:space="preserve"> </w:t>
            </w:r>
            <w:r w:rsidRPr="00ED7A18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сигурности привредних субјеката, поједностављењу поступка за привредне субјекте, смањењу документације. Препорукама се такође утиче</w:t>
            </w:r>
            <w:r w:rsidRPr="00ED7A18"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  <w:t xml:space="preserve"> </w:t>
            </w:r>
            <w:r w:rsidRPr="00ED7A18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на побољшање пословног амбијента</w:t>
            </w:r>
            <w:r w:rsidR="00483ED0" w:rsidRPr="00ED7A18"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  <w:t>.</w:t>
            </w:r>
          </w:p>
          <w:p w14:paraId="54233A24" w14:textId="77777777" w:rsidR="00510431" w:rsidRPr="00ED7A18" w:rsidRDefault="00510431" w:rsidP="0051043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31CCBA4" w14:textId="3128ECD3" w:rsidR="00C4675D" w:rsidRPr="00ED7A18" w:rsidRDefault="00C4675D" w:rsidP="00D263C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ED7A18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ED7A18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30328" w14:textId="77777777" w:rsidR="0026425C" w:rsidRDefault="0026425C" w:rsidP="002A202F">
      <w:r>
        <w:separator/>
      </w:r>
    </w:p>
  </w:endnote>
  <w:endnote w:type="continuationSeparator" w:id="0">
    <w:p w14:paraId="3FF27436" w14:textId="77777777" w:rsidR="0026425C" w:rsidRDefault="0026425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C5E0310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E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FA9ED" w14:textId="77777777" w:rsidR="0026425C" w:rsidRDefault="0026425C" w:rsidP="002A202F">
      <w:r>
        <w:separator/>
      </w:r>
    </w:p>
  </w:footnote>
  <w:footnote w:type="continuationSeparator" w:id="0">
    <w:p w14:paraId="1C323D85" w14:textId="77777777" w:rsidR="0026425C" w:rsidRDefault="0026425C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C53BC"/>
    <w:multiLevelType w:val="hybridMultilevel"/>
    <w:tmpl w:val="21AAF1E0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12DCF"/>
    <w:multiLevelType w:val="hybridMultilevel"/>
    <w:tmpl w:val="6E201B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BE25DE"/>
    <w:multiLevelType w:val="hybridMultilevel"/>
    <w:tmpl w:val="B0122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2A40DA"/>
    <w:multiLevelType w:val="hybridMultilevel"/>
    <w:tmpl w:val="92A09E58"/>
    <w:lvl w:ilvl="0" w:tplc="475CF75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4"/>
  </w:num>
  <w:num w:numId="4">
    <w:abstractNumId w:val="6"/>
  </w:num>
  <w:num w:numId="5">
    <w:abstractNumId w:val="3"/>
  </w:num>
  <w:num w:numId="6">
    <w:abstractNumId w:val="13"/>
  </w:num>
  <w:num w:numId="7">
    <w:abstractNumId w:val="26"/>
  </w:num>
  <w:num w:numId="8">
    <w:abstractNumId w:val="11"/>
  </w:num>
  <w:num w:numId="9">
    <w:abstractNumId w:val="24"/>
  </w:num>
  <w:num w:numId="10">
    <w:abstractNumId w:val="22"/>
  </w:num>
  <w:num w:numId="11">
    <w:abstractNumId w:val="21"/>
  </w:num>
  <w:num w:numId="12">
    <w:abstractNumId w:val="20"/>
  </w:num>
  <w:num w:numId="13">
    <w:abstractNumId w:val="16"/>
  </w:num>
  <w:num w:numId="14">
    <w:abstractNumId w:val="23"/>
  </w:num>
  <w:num w:numId="15">
    <w:abstractNumId w:val="18"/>
  </w:num>
  <w:num w:numId="16">
    <w:abstractNumId w:val="12"/>
  </w:num>
  <w:num w:numId="17">
    <w:abstractNumId w:val="10"/>
  </w:num>
  <w:num w:numId="18">
    <w:abstractNumId w:val="25"/>
  </w:num>
  <w:num w:numId="19">
    <w:abstractNumId w:val="7"/>
  </w:num>
  <w:num w:numId="20">
    <w:abstractNumId w:val="27"/>
  </w:num>
  <w:num w:numId="21">
    <w:abstractNumId w:val="8"/>
  </w:num>
  <w:num w:numId="22">
    <w:abstractNumId w:val="5"/>
  </w:num>
  <w:num w:numId="23">
    <w:abstractNumId w:val="17"/>
  </w:num>
  <w:num w:numId="24">
    <w:abstractNumId w:val="0"/>
  </w:num>
  <w:num w:numId="25">
    <w:abstractNumId w:val="4"/>
  </w:num>
  <w:num w:numId="26">
    <w:abstractNumId w:val="15"/>
  </w:num>
  <w:num w:numId="27">
    <w:abstractNumId w:val="2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370E6"/>
    <w:rsid w:val="00044F35"/>
    <w:rsid w:val="00044F63"/>
    <w:rsid w:val="00050616"/>
    <w:rsid w:val="00055D4C"/>
    <w:rsid w:val="00055F59"/>
    <w:rsid w:val="00061070"/>
    <w:rsid w:val="00083993"/>
    <w:rsid w:val="00092B84"/>
    <w:rsid w:val="0009542A"/>
    <w:rsid w:val="000A53F3"/>
    <w:rsid w:val="000A5CDC"/>
    <w:rsid w:val="000B54D7"/>
    <w:rsid w:val="000D5029"/>
    <w:rsid w:val="000E2036"/>
    <w:rsid w:val="000F5E72"/>
    <w:rsid w:val="00101CBE"/>
    <w:rsid w:val="00112D3E"/>
    <w:rsid w:val="001156BA"/>
    <w:rsid w:val="001358F5"/>
    <w:rsid w:val="0015182D"/>
    <w:rsid w:val="001531DB"/>
    <w:rsid w:val="001613CB"/>
    <w:rsid w:val="00161847"/>
    <w:rsid w:val="0016787D"/>
    <w:rsid w:val="00170CA7"/>
    <w:rsid w:val="001711C5"/>
    <w:rsid w:val="001A023F"/>
    <w:rsid w:val="001A3FAC"/>
    <w:rsid w:val="001A6472"/>
    <w:rsid w:val="001A6D58"/>
    <w:rsid w:val="001C5538"/>
    <w:rsid w:val="001D0EDE"/>
    <w:rsid w:val="001D20E2"/>
    <w:rsid w:val="001D711E"/>
    <w:rsid w:val="001E38DE"/>
    <w:rsid w:val="001F7B31"/>
    <w:rsid w:val="0020601F"/>
    <w:rsid w:val="00212DA5"/>
    <w:rsid w:val="0021347C"/>
    <w:rsid w:val="002323AC"/>
    <w:rsid w:val="002370FC"/>
    <w:rsid w:val="00261404"/>
    <w:rsid w:val="0026425C"/>
    <w:rsid w:val="002673B0"/>
    <w:rsid w:val="00272848"/>
    <w:rsid w:val="00275AE8"/>
    <w:rsid w:val="00275E2A"/>
    <w:rsid w:val="00281112"/>
    <w:rsid w:val="00287C58"/>
    <w:rsid w:val="00296938"/>
    <w:rsid w:val="002A202F"/>
    <w:rsid w:val="002A5CB8"/>
    <w:rsid w:val="002B19B4"/>
    <w:rsid w:val="002F1BEC"/>
    <w:rsid w:val="002F4757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9002C"/>
    <w:rsid w:val="003A09BB"/>
    <w:rsid w:val="003A0B69"/>
    <w:rsid w:val="003B44DB"/>
    <w:rsid w:val="003B4BC9"/>
    <w:rsid w:val="003B6298"/>
    <w:rsid w:val="003E2EB1"/>
    <w:rsid w:val="003E3C16"/>
    <w:rsid w:val="003E4EE3"/>
    <w:rsid w:val="00407D96"/>
    <w:rsid w:val="00432495"/>
    <w:rsid w:val="00444DA7"/>
    <w:rsid w:val="00457882"/>
    <w:rsid w:val="00463CC7"/>
    <w:rsid w:val="004809C4"/>
    <w:rsid w:val="00483ED0"/>
    <w:rsid w:val="0048433C"/>
    <w:rsid w:val="004847B1"/>
    <w:rsid w:val="00490B11"/>
    <w:rsid w:val="0049545B"/>
    <w:rsid w:val="004C17BF"/>
    <w:rsid w:val="004D3BD0"/>
    <w:rsid w:val="004D45B1"/>
    <w:rsid w:val="004D68A7"/>
    <w:rsid w:val="004E29D1"/>
    <w:rsid w:val="004E79CC"/>
    <w:rsid w:val="00500566"/>
    <w:rsid w:val="005073A3"/>
    <w:rsid w:val="00510431"/>
    <w:rsid w:val="00523608"/>
    <w:rsid w:val="00525C0A"/>
    <w:rsid w:val="00532459"/>
    <w:rsid w:val="005350FB"/>
    <w:rsid w:val="00535608"/>
    <w:rsid w:val="00556688"/>
    <w:rsid w:val="0056162B"/>
    <w:rsid w:val="0056707B"/>
    <w:rsid w:val="00581A9D"/>
    <w:rsid w:val="005A2503"/>
    <w:rsid w:val="005B4F04"/>
    <w:rsid w:val="005B7CB9"/>
    <w:rsid w:val="005C6D93"/>
    <w:rsid w:val="005D0023"/>
    <w:rsid w:val="005E1567"/>
    <w:rsid w:val="005E21C4"/>
    <w:rsid w:val="005F4D59"/>
    <w:rsid w:val="0060001C"/>
    <w:rsid w:val="00600D31"/>
    <w:rsid w:val="0060786A"/>
    <w:rsid w:val="00617B0A"/>
    <w:rsid w:val="006237FE"/>
    <w:rsid w:val="00627AF7"/>
    <w:rsid w:val="00630ECE"/>
    <w:rsid w:val="00632540"/>
    <w:rsid w:val="00633F73"/>
    <w:rsid w:val="00645199"/>
    <w:rsid w:val="00645850"/>
    <w:rsid w:val="00651156"/>
    <w:rsid w:val="00661ECF"/>
    <w:rsid w:val="00692071"/>
    <w:rsid w:val="00694B28"/>
    <w:rsid w:val="006B1391"/>
    <w:rsid w:val="006C5349"/>
    <w:rsid w:val="006C5F2A"/>
    <w:rsid w:val="006C662C"/>
    <w:rsid w:val="006C764C"/>
    <w:rsid w:val="006E41A6"/>
    <w:rsid w:val="006F4A5C"/>
    <w:rsid w:val="00715F5C"/>
    <w:rsid w:val="007278C1"/>
    <w:rsid w:val="00733493"/>
    <w:rsid w:val="00737F1D"/>
    <w:rsid w:val="00740AC8"/>
    <w:rsid w:val="00782816"/>
    <w:rsid w:val="00785A46"/>
    <w:rsid w:val="007861E3"/>
    <w:rsid w:val="00787635"/>
    <w:rsid w:val="007940D6"/>
    <w:rsid w:val="007A4F44"/>
    <w:rsid w:val="007B1740"/>
    <w:rsid w:val="007B3926"/>
    <w:rsid w:val="007C61B5"/>
    <w:rsid w:val="007D3889"/>
    <w:rsid w:val="007D39E4"/>
    <w:rsid w:val="007D43A7"/>
    <w:rsid w:val="007E1695"/>
    <w:rsid w:val="007F204C"/>
    <w:rsid w:val="008036FA"/>
    <w:rsid w:val="00804060"/>
    <w:rsid w:val="00805FBC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775EB"/>
    <w:rsid w:val="00881453"/>
    <w:rsid w:val="00886C36"/>
    <w:rsid w:val="00897B32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1566"/>
    <w:rsid w:val="00902C5D"/>
    <w:rsid w:val="00905459"/>
    <w:rsid w:val="009056DB"/>
    <w:rsid w:val="00930AD9"/>
    <w:rsid w:val="00947592"/>
    <w:rsid w:val="00950280"/>
    <w:rsid w:val="00991A18"/>
    <w:rsid w:val="00994A16"/>
    <w:rsid w:val="009A30D3"/>
    <w:rsid w:val="009A5BC6"/>
    <w:rsid w:val="009A6572"/>
    <w:rsid w:val="009C10EE"/>
    <w:rsid w:val="009D03A7"/>
    <w:rsid w:val="009D416F"/>
    <w:rsid w:val="009E0479"/>
    <w:rsid w:val="009F4EF4"/>
    <w:rsid w:val="00A0102E"/>
    <w:rsid w:val="00A12960"/>
    <w:rsid w:val="00A1570D"/>
    <w:rsid w:val="00A22386"/>
    <w:rsid w:val="00A3305F"/>
    <w:rsid w:val="00A56B75"/>
    <w:rsid w:val="00A71C04"/>
    <w:rsid w:val="00AA0017"/>
    <w:rsid w:val="00AA230A"/>
    <w:rsid w:val="00AA4BC5"/>
    <w:rsid w:val="00AB09B3"/>
    <w:rsid w:val="00AB69C2"/>
    <w:rsid w:val="00AC02D1"/>
    <w:rsid w:val="00AE23D5"/>
    <w:rsid w:val="00AE2FA3"/>
    <w:rsid w:val="00AF113E"/>
    <w:rsid w:val="00B01A2F"/>
    <w:rsid w:val="00B06019"/>
    <w:rsid w:val="00B07409"/>
    <w:rsid w:val="00B1006E"/>
    <w:rsid w:val="00B118E7"/>
    <w:rsid w:val="00B178FB"/>
    <w:rsid w:val="00B25259"/>
    <w:rsid w:val="00B5252A"/>
    <w:rsid w:val="00B63DB1"/>
    <w:rsid w:val="00B64E25"/>
    <w:rsid w:val="00B67138"/>
    <w:rsid w:val="00B6715C"/>
    <w:rsid w:val="00B81CFE"/>
    <w:rsid w:val="00B842ED"/>
    <w:rsid w:val="00B87CAE"/>
    <w:rsid w:val="00B903AE"/>
    <w:rsid w:val="00B9157F"/>
    <w:rsid w:val="00B95225"/>
    <w:rsid w:val="00B96947"/>
    <w:rsid w:val="00BA0188"/>
    <w:rsid w:val="00BA55D3"/>
    <w:rsid w:val="00BA6759"/>
    <w:rsid w:val="00BA7204"/>
    <w:rsid w:val="00BB2C8C"/>
    <w:rsid w:val="00BC2D7A"/>
    <w:rsid w:val="00BC6826"/>
    <w:rsid w:val="00BD206E"/>
    <w:rsid w:val="00C0295C"/>
    <w:rsid w:val="00C03C06"/>
    <w:rsid w:val="00C121EC"/>
    <w:rsid w:val="00C12C65"/>
    <w:rsid w:val="00C21FDB"/>
    <w:rsid w:val="00C4045B"/>
    <w:rsid w:val="00C445E2"/>
    <w:rsid w:val="00C4675D"/>
    <w:rsid w:val="00C65E3A"/>
    <w:rsid w:val="00C70F1B"/>
    <w:rsid w:val="00C7129D"/>
    <w:rsid w:val="00C748D1"/>
    <w:rsid w:val="00C91014"/>
    <w:rsid w:val="00CA1CE9"/>
    <w:rsid w:val="00CB1A4E"/>
    <w:rsid w:val="00CB410D"/>
    <w:rsid w:val="00CC29F6"/>
    <w:rsid w:val="00CC6DBD"/>
    <w:rsid w:val="00CD2287"/>
    <w:rsid w:val="00CD5BBB"/>
    <w:rsid w:val="00CE0685"/>
    <w:rsid w:val="00CE2828"/>
    <w:rsid w:val="00CE371F"/>
    <w:rsid w:val="00D00BEF"/>
    <w:rsid w:val="00D263C4"/>
    <w:rsid w:val="00D33073"/>
    <w:rsid w:val="00D37EA5"/>
    <w:rsid w:val="00D72EC8"/>
    <w:rsid w:val="00D73628"/>
    <w:rsid w:val="00D73918"/>
    <w:rsid w:val="00D77643"/>
    <w:rsid w:val="00D967D7"/>
    <w:rsid w:val="00DA125D"/>
    <w:rsid w:val="00DA367B"/>
    <w:rsid w:val="00DB19B9"/>
    <w:rsid w:val="00DC0256"/>
    <w:rsid w:val="00DC4BC2"/>
    <w:rsid w:val="00DD07FF"/>
    <w:rsid w:val="00DE057D"/>
    <w:rsid w:val="00DE6132"/>
    <w:rsid w:val="00DF6BAC"/>
    <w:rsid w:val="00E0020F"/>
    <w:rsid w:val="00E118C7"/>
    <w:rsid w:val="00E13C12"/>
    <w:rsid w:val="00E1427B"/>
    <w:rsid w:val="00E14E0D"/>
    <w:rsid w:val="00E2143C"/>
    <w:rsid w:val="00E22B8B"/>
    <w:rsid w:val="00E317D1"/>
    <w:rsid w:val="00E40DF0"/>
    <w:rsid w:val="00E4267B"/>
    <w:rsid w:val="00E47DAC"/>
    <w:rsid w:val="00E543A3"/>
    <w:rsid w:val="00E63C8A"/>
    <w:rsid w:val="00E659AA"/>
    <w:rsid w:val="00E70BF6"/>
    <w:rsid w:val="00E90BB8"/>
    <w:rsid w:val="00E91F8E"/>
    <w:rsid w:val="00EA265A"/>
    <w:rsid w:val="00ED50C5"/>
    <w:rsid w:val="00ED7A18"/>
    <w:rsid w:val="00EE42F7"/>
    <w:rsid w:val="00F11C98"/>
    <w:rsid w:val="00F12E47"/>
    <w:rsid w:val="00F21ED2"/>
    <w:rsid w:val="00F223B2"/>
    <w:rsid w:val="00F36EEB"/>
    <w:rsid w:val="00F53241"/>
    <w:rsid w:val="00F67790"/>
    <w:rsid w:val="00F92C9A"/>
    <w:rsid w:val="00FA7E16"/>
    <w:rsid w:val="00FB1A1B"/>
    <w:rsid w:val="00FB645B"/>
    <w:rsid w:val="00FC09D6"/>
    <w:rsid w:val="00FC34EC"/>
    <w:rsid w:val="00FC3F69"/>
    <w:rsid w:val="00FC5312"/>
    <w:rsid w:val="00FD3964"/>
    <w:rsid w:val="00FE6B08"/>
    <w:rsid w:val="00FF4DB4"/>
    <w:rsid w:val="00FF78E5"/>
    <w:rsid w:val="494C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BFD0F6A9-BBAE-4101-B368-81500248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BC2D7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DF0DC-2E9D-4E84-8279-1EDB447D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4</cp:revision>
  <cp:lastPrinted>2018-09-05T12:48:00Z</cp:lastPrinted>
  <dcterms:created xsi:type="dcterms:W3CDTF">2019-05-24T11:00:00Z</dcterms:created>
  <dcterms:modified xsi:type="dcterms:W3CDTF">2019-07-16T12:32:00Z</dcterms:modified>
</cp:coreProperties>
</file>